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615908" w:rsidRDefault="00F34C9C" w:rsidP="00615908">
            <w:pPr>
              <w:bidi w:val="0"/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836D1" w:rsidRPr="006E1850">
              <w:rPr>
                <w:rFonts w:cs="B Titr" w:hint="cs"/>
                <w:b/>
                <w:bCs/>
                <w:sz w:val="16"/>
                <w:szCs w:val="16"/>
                <w:rtl/>
              </w:rPr>
              <w:t>صدور مجوز فعالیت انجمن، کانون و مجمع ملی خبرگان کشاورزی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615908">
        <w:trPr>
          <w:trHeight w:val="288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460DE3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460DE3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bookmarkStart w:id="0" w:name="_GoBack"/>
            <w:bookmarkEnd w:id="0"/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</w:t>
            </w:r>
            <w:r w:rsidR="00D2574E">
              <w:rPr>
                <w:rFonts w:cs="B Titr" w:hint="cs"/>
                <w:b/>
                <w:bCs/>
                <w:sz w:val="16"/>
                <w:szCs w:val="16"/>
                <w:rtl/>
              </w:rPr>
              <w:t>استان ز نجان</w:t>
            </w:r>
          </w:p>
        </w:tc>
      </w:tr>
      <w:tr w:rsidR="00271EDA" w:rsidRPr="00271EDA" w:rsidTr="00EE45ED">
        <w:trPr>
          <w:trHeight w:val="614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3836D1">
        <w:trPr>
          <w:cantSplit/>
          <w:trHeight w:val="411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6D16BA" w:rsidRDefault="00371BC9" w:rsidP="00547D67">
            <w:pPr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371BC9">
              <w:rPr>
                <w:rFonts w:cs="B Mitra" w:hint="cs"/>
                <w:b/>
                <w:bCs/>
                <w:sz w:val="16"/>
                <w:szCs w:val="16"/>
                <w:rtl/>
              </w:rPr>
              <w:t>مجوزی است که در راستای انتقال تجربیات نمایندگان نمونه ها و برگزیدگان فعال در بخش کشاورزی به سایر کشاورزان به منظور ارتقاء سطح کمی و کیفی محصولات کشاورزی صادر می شود.</w:t>
            </w:r>
          </w:p>
        </w:tc>
      </w:tr>
      <w:tr w:rsidR="00A5555F" w:rsidRPr="00271ED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D65EAC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74" style="position:absolute;left:0;text-align:left;margin-left:137.35pt;margin-top:3.8pt;width:7.9pt;height:8.65pt;z-index:25451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615908">
              <w:rPr>
                <w:rFonts w:cs="B Mitra" w:hint="cs"/>
                <w:sz w:val="24"/>
                <w:szCs w:val="24"/>
                <w:rtl/>
              </w:rPr>
              <w:t xml:space="preserve">   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615908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D65EAC" w:rsidP="00A35ED4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615908" w:rsidRDefault="00A5555F" w:rsidP="00E34BAC">
            <w:pPr>
              <w:rPr>
                <w:rFonts w:cs="B Mitra"/>
                <w:b/>
                <w:bCs/>
                <w:sz w:val="24"/>
                <w:szCs w:val="24"/>
              </w:rPr>
            </w:pPr>
            <w:r w:rsidRPr="0061590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63821" w:rsidRPr="00615908">
              <w:rPr>
                <w:rFonts w:cs="B Nazanin" w:hint="cs"/>
                <w:b/>
                <w:bCs/>
                <w:sz w:val="16"/>
                <w:szCs w:val="16"/>
                <w:rtl/>
              </w:rPr>
              <w:t>بهره برداران و خبرگان کشاورزی متقاضی</w:t>
            </w:r>
          </w:p>
        </w:tc>
      </w:tr>
      <w:tr w:rsidR="00A5555F" w:rsidRPr="00271ED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7"/>
          </w:tcPr>
          <w:p w:rsidR="00A5555F" w:rsidRPr="00271EDA" w:rsidRDefault="00D65EAC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D16BA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D65EAC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Rectangle 9">
                    <w:txbxContent>
                      <w:p w:rsidR="003836D1" w:rsidRDefault="003836D1" w:rsidP="008D444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547D67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D65EAC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164" style="position:absolute;left:0;text-align:left;margin-left:51.5pt;margin-top:4.25pt;width:7.9pt;height:8.65pt;z-index:254504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>
                  <v:textbox style="mso-next-textbox:#_x0000_s1164">
                    <w:txbxContent>
                      <w:p w:rsidR="003836D1" w:rsidRDefault="003836D1" w:rsidP="006D16B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D65EAC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D65EAC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D65EAC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D65EAC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D65EAC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615908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D65EAC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D65EAC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D65EAC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D65EAC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D65EA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D65EAC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D65EAC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D65EA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D65EA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15908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9"/>
            <w:shd w:val="clear" w:color="auto" w:fill="F2F2F2" w:themeFill="background1" w:themeFillShade="F2"/>
          </w:tcPr>
          <w:p w:rsidR="009E39AB" w:rsidRPr="00271EDA" w:rsidRDefault="00D65EAC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D65EAC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615908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2"/>
            <w:shd w:val="clear" w:color="auto" w:fill="F2F2F2" w:themeFill="background1" w:themeFillShade="F2"/>
          </w:tcPr>
          <w:p w:rsidR="009E39AB" w:rsidRPr="00271EDA" w:rsidRDefault="00D65EAC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615908" w:rsidRDefault="00E53953" w:rsidP="00E821B9">
            <w:pPr>
              <w:rPr>
                <w:rFonts w:cs="B Mitra"/>
                <w:rtl/>
              </w:rPr>
            </w:pPr>
            <w:r w:rsidRPr="00615908">
              <w:rPr>
                <w:rFonts w:cs="B Mitra" w:hint="cs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3836D1" w:rsidRDefault="003836D1" w:rsidP="00306307">
            <w:pPr>
              <w:rPr>
                <w:rFonts w:ascii="Times New Roman" w:hAnsi="Times New Roman" w:cs="B Mitra"/>
                <w:b/>
                <w:bCs/>
                <w:noProof/>
                <w:sz w:val="24"/>
                <w:szCs w:val="24"/>
                <w:rtl/>
              </w:rPr>
            </w:pPr>
            <w:r w:rsidRPr="003836D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تکمیل فرم درخواست، (معرفی نامه خبرگی جهاد کشاورزی شهرستان یا استان، معاونت ترویج سازمان تحقیقات، آموزش و ترویج کشاورزی حسب مورد)، مدارک تحصیلی خبرگان، گواهی عدم سو پیشینه </w:t>
            </w:r>
            <w:r w:rsidR="0061590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موثر </w:t>
            </w:r>
            <w:r w:rsidRPr="003836D1">
              <w:rPr>
                <w:rFonts w:cs="B Nazanin" w:hint="cs"/>
                <w:b/>
                <w:bCs/>
                <w:sz w:val="16"/>
                <w:szCs w:val="16"/>
                <w:rtl/>
              </w:rPr>
              <w:t>و گواهی عدم اعتیاد خبرگان</w:t>
            </w:r>
            <w:r w:rsidR="0061590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</w:t>
            </w:r>
          </w:p>
        </w:tc>
      </w:tr>
      <w:tr w:rsidR="00A35ED4" w:rsidRPr="00271ED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3836D1" w:rsidRDefault="003836D1" w:rsidP="006D16BA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836D1">
              <w:rPr>
                <w:rFonts w:cs="B Nazanin" w:hint="cs"/>
                <w:b/>
                <w:bCs/>
                <w:sz w:val="16"/>
                <w:szCs w:val="16"/>
                <w:rtl/>
              </w:rPr>
              <w:t>اساسنامه سازمان، اساسنامه مجمع ملی خبرگان کشاورزی کشور، دستورالعمل ایجاد تشکل کشاورزان خبره، اساسنامه نظام صنفی بخش کشاورزی، آیین نامه نظام صنفی کارهای کشاورزی مصوب 17/5/86 هیئت دولت، آئین نامه اجرایی تاسیس و فعالیت سازمان های مردم نهاد مصوب هیئت دولت مورخ 8/5/84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917871" w:rsidRDefault="003836D1" w:rsidP="00917871">
            <w:pPr>
              <w:rPr>
                <w:rFonts w:cs="B Mitra"/>
                <w:sz w:val="16"/>
                <w:szCs w:val="16"/>
                <w:rtl/>
              </w:rPr>
            </w:pPr>
            <w:r w:rsidRPr="0091787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917871" w:rsidRPr="00917871">
              <w:rPr>
                <w:rFonts w:cs="B Nazanin" w:hint="cs"/>
                <w:b/>
                <w:bCs/>
                <w:sz w:val="16"/>
                <w:szCs w:val="16"/>
                <w:rtl/>
              </w:rPr>
              <w:t>32 کانون و 1 مجمع ملی و 378 انجمن طی 12 سال</w:t>
            </w:r>
          </w:p>
        </w:tc>
      </w:tr>
      <w:tr w:rsidR="00A35ED4" w:rsidRPr="00271EDA" w:rsidTr="00EE45E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917871" w:rsidRPr="00271EDA" w:rsidRDefault="00917871" w:rsidP="00917871">
            <w:pPr>
              <w:rPr>
                <w:rFonts w:cs="B Mitra"/>
                <w:sz w:val="24"/>
                <w:szCs w:val="24"/>
                <w:rtl/>
              </w:rPr>
            </w:pPr>
            <w:r w:rsidRPr="00917871">
              <w:rPr>
                <w:rFonts w:cs="B Nazanin" w:hint="cs"/>
                <w:b/>
                <w:bCs/>
                <w:sz w:val="18"/>
                <w:szCs w:val="18"/>
                <w:rtl/>
              </w:rPr>
              <w:t>انجمن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Pr="00917871">
              <w:rPr>
                <w:rFonts w:cs="B Nazanin" w:hint="cs"/>
                <w:sz w:val="18"/>
                <w:szCs w:val="18"/>
                <w:rtl/>
              </w:rPr>
              <w:t>30 روز</w:t>
            </w:r>
            <w:r w:rsidRPr="00917871">
              <w:rPr>
                <w:rFonts w:cs="B Mitra" w:hint="cs"/>
                <w:sz w:val="18"/>
                <w:szCs w:val="18"/>
                <w:rtl/>
              </w:rPr>
              <w:t xml:space="preserve">      </w:t>
            </w:r>
            <w:r w:rsidRPr="00917871">
              <w:rPr>
                <w:rFonts w:cs="B Nazanin" w:hint="cs"/>
                <w:b/>
                <w:bCs/>
                <w:sz w:val="18"/>
                <w:szCs w:val="18"/>
                <w:rtl/>
              </w:rPr>
              <w:t>کانون: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917871">
              <w:rPr>
                <w:rFonts w:cs="B Nazanin" w:hint="cs"/>
                <w:sz w:val="18"/>
                <w:szCs w:val="18"/>
                <w:rtl/>
              </w:rPr>
              <w:t>1 هفته</w:t>
            </w:r>
          </w:p>
        </w:tc>
      </w:tr>
      <w:tr w:rsidR="00C93E59" w:rsidRPr="00271EDA" w:rsidTr="006D16BA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371BC9" w:rsidP="00371BC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یکبار برای همیشه       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                             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A35ED4" w:rsidRPr="00271ED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8B4342" w:rsidRDefault="008B4342" w:rsidP="006D16BA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B4342">
              <w:rPr>
                <w:rFonts w:cs="B Nazanin" w:hint="cs"/>
                <w:b/>
                <w:bCs/>
                <w:sz w:val="16"/>
                <w:szCs w:val="16"/>
                <w:rtl/>
              </w:rPr>
              <w:t>ارائه مدارک درخواست، حضور در جلسه توجیهی نقش وظایف و اساسنامه خبرگان، حضور در جلسه مجمع عمومی موسس، حضور در جلسه تعیین سمت هیئت مدیره</w:t>
            </w:r>
          </w:p>
        </w:tc>
      </w:tr>
      <w:tr w:rsidR="00A35ED4" w:rsidRPr="00271ED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D65EAC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126" style="position:absolute;left:0;text-align:left;margin-left:53.7pt;margin-top:2.9pt;width:7.9pt;height:8.65pt;z-index:25415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8F0DCC" w:rsidP="008F0DC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D65EAC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125" style="position:absolute;left:0;text-align:left;margin-left:53.8pt;margin-top:3.5pt;width:7.9pt;height:8.65pt;z-index:25415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A35ED4" w:rsidRPr="00271EDA" w:rsidTr="006D16BA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D65EAC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124" style="position:absolute;left:0;text-align:left;margin-left:53.85pt;margin-top:3.7pt;width:7.9pt;height:8.65pt;z-index:25416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A35ED4" w:rsidRPr="00271ED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1"/>
          </w:tcPr>
          <w:p w:rsidR="00A35ED4" w:rsidRPr="00271EDA" w:rsidRDefault="00A35ED4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B315C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----------------------------------</w:t>
            </w:r>
          </w:p>
        </w:tc>
      </w:tr>
      <w:tr w:rsidR="00A35ED4" w:rsidRPr="00271ED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1"/>
          </w:tcPr>
          <w:p w:rsidR="00A35ED4" w:rsidRPr="00271EDA" w:rsidRDefault="001661FD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B315C8">
              <w:rPr>
                <w:rFonts w:cs="B Mitra"/>
                <w:sz w:val="24"/>
                <w:szCs w:val="24"/>
              </w:rPr>
              <w:t>--------------------------------------------------------------------</w:t>
            </w:r>
          </w:p>
        </w:tc>
      </w:tr>
      <w:tr w:rsidR="0008754E" w:rsidRPr="00271ED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08754E" w:rsidRDefault="00B315C8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-----------------------------------------</w:t>
            </w:r>
          </w:p>
        </w:tc>
      </w:tr>
      <w:tr w:rsidR="00A35ED4" w:rsidRPr="00271EDA" w:rsidTr="006D16BA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A35ED4" w:rsidRPr="00271EDA" w:rsidRDefault="00A35ED4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5E565C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D65EAC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122" style="position:absolute;left:0;text-align:left;margin-left:170.8pt;margin-top:3.9pt;width:7.9pt;height:8.65pt;z-index:254068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21" style="position:absolute;left:0;text-align:left;margin-left:291.6pt;margin-top:3.45pt;width:7.9pt;height:8.65pt;z-index:25406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D65EAC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120" style="position:absolute;left:0;text-align:left;margin-left:170.9pt;margin-top:3.85pt;width:7.9pt;height:8.65pt;z-index:25406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19" style="position:absolute;left:0;text-align:left;margin-left:292.3pt;margin-top:3.55pt;width:7.9pt;height:8.65pt;z-index:254067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D65EAC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117" style="position:absolute;left:0;text-align:left;margin-left:292.7pt;margin-top:2.75pt;width:7.9pt;height:8.65pt;z-index:25406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5E565C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سایر(باذکرنحوه دسترسی)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5E565C">
              <w:rPr>
                <w:rFonts w:cs="B Mitra" w:hint="cs"/>
                <w:b/>
                <w:bCs/>
                <w:sz w:val="18"/>
                <w:szCs w:val="18"/>
                <w:rtl/>
              </w:rPr>
              <w:t>برنامه رادیو و تلوزیون</w:t>
            </w:r>
          </w:p>
        </w:tc>
      </w:tr>
      <w:tr w:rsidR="000859DD" w:rsidRPr="00271ED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5E565C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0859DD" w:rsidRDefault="00D65EAC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114" style="position:absolute;left:0;text-align:left;margin-left:120.15pt;margin-top:4.8pt;width:7.9pt;height:8.65pt;z-index:25435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113" style="position:absolute;left:0;text-align:left;margin-left:120.25pt;margin-top:21.4pt;width:7.9pt;height:8.65pt;z-index:254354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112" style="position:absolute;left:0;text-align:left;margin-left:120.3pt;margin-top:37.45pt;width:7.9pt;height:8.65pt;z-index:25435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5E565C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5E565C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نصب بنر در مراکز خدمات سازمان جهتد کشاورزی استان و مدیریت جهاد شهرستان،مدیریت تعاون مرکزی استان و تعاون روستایی شهرستان و تشکل ها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D65EAC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110" style="position:absolute;left:0;text-align:left;margin-left:92.45pt;margin-top:4.1pt;width:7.9pt;height:8.65pt;z-index:25435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5E565C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5E565C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A35ED4" w:rsidRPr="00271ED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D65EAC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7" style="position:absolute;left:0;text-align:left;margin-left:53.1pt;margin-top:3.45pt;width:7.9pt;height:8.65pt;z-index:254072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A35ED4" w:rsidRDefault="00D65EAC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106" style="position:absolute;left:0;text-align:left;margin-left:170.8pt;margin-top:3.9pt;width:7.9pt;height:8.65pt;z-index:25407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5" style="position:absolute;left:0;text-align:left;margin-left:291.6pt;margin-top:3.45pt;width:7.9pt;height:8.65pt;z-index:25407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D65EAC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4" style="position:absolute;left:0;text-align:left;margin-left:291.6pt;margin-top:3.55pt;width:7.9pt;height:8.65pt;z-index:254077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103" style="position:absolute;left:0;text-align:left;margin-left:170.9pt;margin-top:3.85pt;width:7.9pt;height:8.65pt;z-index:254080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D65EAC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02" style="position:absolute;left:0;text-align:left;margin-left:292pt;margin-top:2.75pt;width:7.9pt;height:8.65pt;z-index:254075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101" style="position:absolute;left:0;text-align:left;margin-left:170.95pt;margin-top:3.1pt;width:7.9pt;height:8.65pt;z-index:254081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D65EAC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100" style="position:absolute;left:0;text-align:left;margin-left:292.3pt;margin-top:3.2pt;width:7.9pt;height:8.65pt;z-index:254073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D65EAC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099" style="position:absolute;left:0;text-align:left;margin-left:292.65pt;margin-top:2.2pt;width:7.9pt;height:8.65pt;z-index:254074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D65EAC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098" style="position:absolute;left:0;text-align:left;margin-left:292.8pt;margin-top:5.25pt;width:7.9pt;height:8.65pt;z-index:25408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F7A1D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6F7A1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6F7A1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D65EA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093" style="position:absolute;left:0;text-align:left;margin-left:118.85pt;margin-top:1.95pt;width:7.9pt;height:8.65pt;z-index:25441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D65EA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08" style="position:absolute;left:0;text-align:left;margin-left:118.35pt;margin-top:2.15pt;width:7.9pt;height:8.65pt;z-index:25454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F7A1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6F7A1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6F7A1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D65EAC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9" style="position:absolute;left:0;text-align:left;margin-left:53.1pt;margin-top:3.45pt;width:7.9pt;height:8.65pt;z-index:25436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D65EAC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8" style="position:absolute;left:0;text-align:left;margin-left:167.4pt;margin-top:3.7pt;width:7.9pt;height:8.65pt;z-index:2544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7" style="position:absolute;left:0;text-align:left;margin-left:291.6pt;margin-top:3.45pt;width:7.9pt;height:8.65pt;z-index:254405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D65EAC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086" style="position:absolute;left:0;text-align:left;margin-left:167.3pt;margin-top:3.6pt;width:7.9pt;height:8.65pt;z-index:25440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5" style="position:absolute;left:0;text-align:left;margin-left:292.3pt;margin-top:3.6pt;width:7.9pt;height:8.65pt;z-index:25440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6F7A1D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6F7A1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  <w:vAlign w:val="center"/>
          </w:tcPr>
          <w:p w:rsidR="000859DD" w:rsidRPr="006F7A1D" w:rsidRDefault="006F7A1D" w:rsidP="006F7A1D">
            <w:pPr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</w:rPr>
            </w:pPr>
            <w:r w:rsidRPr="006F7A1D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حضور در جلسات توجیهی،عمومی،موسس و تعیین هیات مدیره</w:t>
            </w:r>
          </w:p>
        </w:tc>
      </w:tr>
      <w:tr w:rsidR="000859DD" w:rsidRPr="00271EDA" w:rsidTr="006D16BA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D65EAC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3" style="position:absolute;left:0;text-align:left;margin-left:53.7pt;margin-top:3.45pt;width:7.9pt;height:8.65pt;z-index:254394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0859DD" w:rsidRDefault="000859D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D65E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082" style="position:absolute;left:0;text-align:left;margin-left:170.8pt;margin-top:3.9pt;width:7.9pt;height:8.65pt;z-index:254400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D65EAC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1" style="position:absolute;left:0;text-align:left;margin-left:291.6pt;margin-top:3.45pt;width:7.9pt;height:8.65pt;z-index:254398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D65EAC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80" style="position:absolute;left:0;text-align:left;margin-left:291.6pt;margin-top:3.55pt;width:7.9pt;height:8.65pt;z-index:25439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079" style="position:absolute;left:0;text-align:left;margin-left:170.9pt;margin-top:3.85pt;width:7.9pt;height:8.65pt;z-index:25440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D65EAC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8" style="position:absolute;left:0;text-align:left;margin-left:292pt;margin-top:2.75pt;width:7.9pt;height:8.65pt;z-index:254397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077" style="position:absolute;left:0;text-align:left;margin-left:170.95pt;margin-top:3.1pt;width:7.9pt;height:8.65pt;z-index:25440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D65EAC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076" style="position:absolute;left:0;text-align:left;margin-left:292.3pt;margin-top:3.2pt;width:7.9pt;height:8.65pt;z-index:25439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D65EAC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075" style="position:absolute;left:0;text-align:left;margin-left:292.65pt;margin-top:2.2pt;width:7.9pt;height:8.65pt;z-index:25439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D65EAC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074" style="position:absolute;left:0;text-align:left;margin-left:292.8pt;margin-top:5.25pt;width:7.9pt;height:8.65pt;z-index:25440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D16BA" w:rsidRDefault="006F7A1D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Default="000859D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P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0859DD" w:rsidRDefault="00D65EA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072" style="position:absolute;left:0;text-align:left;margin-left:118.85pt;margin-top:4.8pt;width:7.9pt;height:8.65pt;z-index:254443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D65EA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071" style="position:absolute;left:0;text-align:left;margin-left:118.95pt;margin-top:4.65pt;width:7.9pt;height:8.65pt;z-index:25444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070" style="position:absolute;left:0;text-align:left;margin-left:119pt;margin-top:20.7pt;width:7.9pt;height:8.65pt;z-index:25444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6F7A1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="009E346C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9E346C" w:rsidRPr="009E346C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</w:rPr>
              <w:t>ارائه مجوز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6F7A1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6F7A1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6F7A1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66480B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0859DD" w:rsidRPr="00F961D2" w:rsidRDefault="0066480B" w:rsidP="0066480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961D2">
              <w:rPr>
                <w:rFonts w:cs="B Mitra" w:hint="cs"/>
                <w:sz w:val="20"/>
                <w:szCs w:val="20"/>
                <w:rtl/>
              </w:rPr>
              <w:t>سازمان تات/شناسنامه خبرگان کشاورزی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  <w:vAlign w:val="center"/>
          </w:tcPr>
          <w:p w:rsidR="000859DD" w:rsidRPr="00F961D2" w:rsidRDefault="0066480B" w:rsidP="0066480B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F961D2">
              <w:rPr>
                <w:rFonts w:cs="B Mitra" w:hint="cs"/>
                <w:sz w:val="20"/>
                <w:szCs w:val="20"/>
                <w:rtl/>
              </w:rPr>
              <w:t>مشخصات فردی،موضوعی و رزومه کاری و علمی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D65EAC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065" style="position:absolute;left:0;text-align:left;margin-left:16.35pt;margin-top:4.75pt;width:7.9pt;height:8.65pt;z-index:2544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D65EAC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64" style="position:absolute;left:0;text-align:left;margin-left:15.9pt;margin-top:4.85pt;width:7.9pt;height:8.65pt;z-index:2544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F961D2" w:rsidP="00F961D2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</w:p>
        </w:tc>
      </w:tr>
      <w:tr w:rsidR="00126F57" w:rsidRPr="00271ED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126F57" w:rsidRPr="004F1596" w:rsidRDefault="00500231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26F57"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="00126F57"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126F57" w:rsidRPr="00271EDA" w:rsidRDefault="00126F57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126F57" w:rsidRPr="00271EDA" w:rsidRDefault="00126F57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126F57" w:rsidRPr="00271ED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6F57" w:rsidRPr="00271EDA" w:rsidRDefault="00126F57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126F57" w:rsidRPr="00271EDA" w:rsidRDefault="00126F57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126F57" w:rsidRPr="00271EDA" w:rsidRDefault="00126F57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126F57" w:rsidRPr="00271EDA" w:rsidTr="00BD465B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126F57" w:rsidRPr="004F1596" w:rsidRDefault="00126F5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26F57" w:rsidRPr="00271EDA" w:rsidRDefault="00BD465B" w:rsidP="00BD465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وزارت کشور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26F57" w:rsidRPr="00BD465B" w:rsidRDefault="00BD465B" w:rsidP="00BD46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D465B">
              <w:rPr>
                <w:rFonts w:cs="B Nazanin"/>
                <w:sz w:val="16"/>
                <w:szCs w:val="16"/>
              </w:rPr>
              <w:t>Saman.moi.ir</w:t>
            </w:r>
          </w:p>
          <w:p w:rsidR="00BD465B" w:rsidRPr="00BD465B" w:rsidRDefault="00BD465B" w:rsidP="00BD46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D465B">
              <w:rPr>
                <w:rFonts w:cs="B Nazanin" w:hint="cs"/>
                <w:sz w:val="16"/>
                <w:szCs w:val="16"/>
                <w:rtl/>
              </w:rPr>
              <w:t>صدور و مجوز سازمان های غیر دولتی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126F57" w:rsidRPr="00BD465B" w:rsidRDefault="00BD465B" w:rsidP="00BD465B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D465B">
              <w:rPr>
                <w:rFonts w:cs="B Nazanin" w:hint="cs"/>
                <w:sz w:val="16"/>
                <w:szCs w:val="16"/>
                <w:rtl/>
              </w:rPr>
              <w:t>مشخصات ارکان خبرگان//آمار عملکرد کانون و انجمن و مجمع ملی///همکاری در تدوین قوانین و مقررات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126F57" w:rsidRPr="00271EDA" w:rsidRDefault="00126F57" w:rsidP="00BD465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vAlign w:val="center"/>
          </w:tcPr>
          <w:p w:rsidR="00126F57" w:rsidRPr="00271EDA" w:rsidRDefault="00D65EAC" w:rsidP="00BD465B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053" style="position:absolute;left:0;text-align:left;margin-left:6.65pt;margin-top:10.25pt;width:7.9pt;height:8.65pt;z-index:254491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  <w:vAlign w:val="center"/>
          </w:tcPr>
          <w:p w:rsidR="00126F57" w:rsidRPr="00271EDA" w:rsidRDefault="00BD465B" w:rsidP="00BD465B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</w:p>
        </w:tc>
        <w:tc>
          <w:tcPr>
            <w:tcW w:w="2133" w:type="dxa"/>
            <w:gridSpan w:val="6"/>
            <w:shd w:val="clear" w:color="auto" w:fill="auto"/>
            <w:vAlign w:val="center"/>
          </w:tcPr>
          <w:p w:rsidR="00126F57" w:rsidRPr="0008021D" w:rsidRDefault="00BD465B" w:rsidP="00BD465B">
            <w:pPr>
              <w:jc w:val="center"/>
              <w:rPr>
                <w:rFonts w:cs="B Mitra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126F5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126F57" w:rsidRPr="00271EDA" w:rsidRDefault="00BD465B" w:rsidP="00BD465B">
            <w:pPr>
              <w:jc w:val="center"/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126F57" w:rsidRPr="0008021D">
              <w:rPr>
                <w:rFonts w:ascii="Tahoma" w:hAnsi="Tahoma" w:cs="B Mitra" w:hint="cs"/>
                <w:rtl/>
              </w:rPr>
              <w:t>مراجعه</w:t>
            </w:r>
            <w:r w:rsidR="00126F57" w:rsidRPr="0008021D">
              <w:rPr>
                <w:rFonts w:cs="B Mitra" w:hint="cs"/>
                <w:rtl/>
              </w:rPr>
              <w:t xml:space="preserve"> </w:t>
            </w:r>
            <w:r w:rsidR="00126F5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6D16BA" w:rsidRPr="00271EDA" w:rsidTr="006D16BA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Pr="00271EDA" w:rsidRDefault="006D16BA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1-</w:t>
            </w:r>
            <w:r w:rsidR="003836D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7E4D60">
              <w:rPr>
                <w:rFonts w:cs="B Mitra" w:hint="cs"/>
                <w:sz w:val="24"/>
                <w:szCs w:val="24"/>
                <w:rtl/>
              </w:rPr>
              <w:t>صدور مجوز فعالیت انجمن خبرگان کشاورزی</w:t>
            </w:r>
          </w:p>
        </w:tc>
      </w:tr>
      <w:tr w:rsidR="006D16BA" w:rsidRPr="00271EDA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6D16BA" w:rsidRDefault="006D16B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Default="006D16BA" w:rsidP="007E4D6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2-</w:t>
            </w:r>
            <w:r w:rsidRPr="008268D0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7E4D60">
              <w:rPr>
                <w:rFonts w:cs="B Mitra" w:hint="cs"/>
                <w:sz w:val="24"/>
                <w:szCs w:val="24"/>
                <w:rtl/>
              </w:rPr>
              <w:t>صدور مجوز فعالیت کانون خبرگان کشاورزی</w:t>
            </w:r>
          </w:p>
        </w:tc>
      </w:tr>
      <w:tr w:rsidR="006D16BA" w:rsidRPr="00271EDA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6D16BA" w:rsidRDefault="006D16BA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1"/>
          </w:tcPr>
          <w:p w:rsidR="006D16BA" w:rsidRDefault="006D16BA" w:rsidP="007E4D60">
            <w:pPr>
              <w:tabs>
                <w:tab w:val="left" w:pos="672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3-</w:t>
            </w:r>
            <w:r w:rsidR="007E4D60">
              <w:rPr>
                <w:rFonts w:cs="B Mitra" w:hint="cs"/>
                <w:sz w:val="24"/>
                <w:szCs w:val="24"/>
                <w:rtl/>
              </w:rPr>
              <w:t xml:space="preserve"> صدور مجوز فعالیت مجمع ملی خبرگان کشاورزی</w:t>
            </w:r>
          </w:p>
        </w:tc>
      </w:tr>
      <w:tr w:rsidR="006D16BA" w:rsidRPr="00271EDA" w:rsidTr="006C2077">
        <w:trPr>
          <w:cantSplit/>
          <w:trHeight w:val="15105"/>
        </w:trPr>
        <w:tc>
          <w:tcPr>
            <w:tcW w:w="10543" w:type="dxa"/>
            <w:gridSpan w:val="32"/>
            <w:tcBorders>
              <w:bottom w:val="single" w:sz="4" w:space="0" w:color="auto"/>
            </w:tcBorders>
          </w:tcPr>
          <w:p w:rsidR="006D16BA" w:rsidRDefault="006D16BA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نمودار ارتباطی فرایندهای خدمت</w:t>
            </w:r>
          </w:p>
          <w:p w:rsidR="006D16BA" w:rsidRDefault="00D65EAC" w:rsidP="00FD30B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05" type="#_x0000_t202" style="position:absolute;left:0;text-align:left;margin-left:154.9pt;margin-top:15.05pt;width:223.3pt;height:352.8pt;z-index:254544896;mso-wrap-style:none" stroked="f">
                  <v:textbox style="mso-fit-shape-to-text:t">
                    <w:txbxContent>
                      <w:p w:rsidR="003836D1" w:rsidRDefault="006C2077">
                        <w:r>
                          <w:object w:dxaOrig="9819" w:dyaOrig="15643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209.25pt;height:333.75pt">
                              <v:imagedata r:id="rId8" o:title=""/>
                            </v:shape>
                            <o:OLEObject Type="Embed" ProgID="Visio.Drawing.11" ShapeID="_x0000_i1026" DrawAspect="Content" ObjectID="_1638859044" r:id="rId9"/>
                          </w:objec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45621B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7"/>
        <w:gridCol w:w="425"/>
        <w:gridCol w:w="709"/>
      </w:tblGrid>
      <w:tr w:rsidR="00A645A5" w:rsidRPr="00DF4CC0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215289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7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15289" w:rsidRPr="00DF4CC0" w:rsidTr="00ED2A37">
        <w:trPr>
          <w:cantSplit/>
          <w:trHeight w:val="1134"/>
        </w:trPr>
        <w:tc>
          <w:tcPr>
            <w:tcW w:w="558" w:type="dxa"/>
            <w:vAlign w:val="center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1850">
              <w:rPr>
                <w:rFonts w:cs="B Titr" w:hint="cs"/>
                <w:b/>
                <w:bCs/>
                <w:sz w:val="16"/>
                <w:szCs w:val="16"/>
                <w:rtl/>
              </w:rPr>
              <w:t>صدور مجوز فعالیت انجمن، کانون و مجمع ملی خبرگان کشاورزی</w:t>
            </w:r>
          </w:p>
        </w:tc>
        <w:tc>
          <w:tcPr>
            <w:tcW w:w="1701" w:type="dxa"/>
            <w:vAlign w:val="center"/>
          </w:tcPr>
          <w:p w:rsidR="00215289" w:rsidRPr="00DF4CC0" w:rsidRDefault="00215289" w:rsidP="00ED2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صدور مجوز فعالیت انجمن خبرگان کشاورزی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5289" w:rsidRPr="00DF4CC0" w:rsidRDefault="00215289" w:rsidP="00ED2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836D1">
              <w:rPr>
                <w:rFonts w:cs="B Nazanin" w:hint="cs"/>
                <w:b/>
                <w:bCs/>
                <w:sz w:val="16"/>
                <w:szCs w:val="16"/>
                <w:rtl/>
              </w:rPr>
              <w:t>اساسنامه سازمان، اساسنامه مجمع ملی خبرگان کشاورزی کشور، دستورالعمل ایجاد تشکل کشاورزان خبره، اساسنامه نظام صنفی بخش کشاورزی، آیین نامه نظام صنفی کارهای کشاورزی مصوب 17/5/86 هیئت دولت، آئین نامه اجرایی تاسیس و فعالیت سازمان های مردم نهاد مصوب هیئت دولت مورخ 8/5/84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5289" w:rsidRPr="00DF4CC0" w:rsidRDefault="00215289" w:rsidP="00ED2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836D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تکمیل فرم درخواست، (معرفی نامه خبرگی جهاد کشاورزی شهرستان یا استان، معاونت ترویج سازمان تحقیقات، آموزش و ترویج کشاورزی حسب مورد)، مدارک تحصیلی خبرگان، گواهی عدم سو پیشینه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موثر </w:t>
            </w:r>
            <w:r w:rsidRPr="003836D1">
              <w:rPr>
                <w:rFonts w:cs="B Nazanin" w:hint="cs"/>
                <w:b/>
                <w:bCs/>
                <w:sz w:val="16"/>
                <w:szCs w:val="16"/>
                <w:rtl/>
              </w:rPr>
              <w:t>و گواهی عدم اعتیاد خبرگان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15289" w:rsidRPr="00DF4CC0" w:rsidRDefault="00215289" w:rsidP="00ED2A37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5289" w:rsidRPr="00DF4CC0" w:rsidRDefault="00215289" w:rsidP="00ED2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15289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15289" w:rsidRPr="00DF4CC0" w:rsidRDefault="00215289" w:rsidP="0021528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15289" w:rsidRPr="00DF4CC0" w:rsidRDefault="00215289" w:rsidP="0021528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215289" w:rsidRPr="00DF4CC0" w:rsidRDefault="00215289" w:rsidP="0021528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215289" w:rsidRDefault="00215289" w:rsidP="00215289">
            <w:pPr>
              <w:jc w:val="center"/>
            </w:pPr>
            <w:r w:rsidRPr="002F09D7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15289" w:rsidRPr="00215289" w:rsidRDefault="00215289" w:rsidP="00D2574E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15289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سازمان مرکزی تعاون روستایی </w:t>
            </w:r>
            <w:r w:rsidR="00D2574E">
              <w:rPr>
                <w:rFonts w:cs="B Titr" w:hint="cs"/>
                <w:b/>
                <w:bCs/>
                <w:sz w:val="18"/>
                <w:szCs w:val="18"/>
                <w:rtl/>
              </w:rPr>
              <w:t>استان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15289" w:rsidRPr="00ED2A37" w:rsidRDefault="00215289" w:rsidP="0021528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ED2A37">
              <w:rPr>
                <w:rFonts w:cs="B Mitra" w:hint="cs"/>
                <w:b/>
                <w:bCs/>
                <w:rtl/>
              </w:rPr>
              <w:t>1 ماه</w:t>
            </w:r>
          </w:p>
        </w:tc>
        <w:tc>
          <w:tcPr>
            <w:tcW w:w="427" w:type="dxa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vAlign w:val="center"/>
          </w:tcPr>
          <w:p w:rsidR="00215289" w:rsidRDefault="00215289" w:rsidP="00215289">
            <w:pPr>
              <w:jc w:val="center"/>
            </w:pPr>
            <w:r w:rsidRPr="002F09D7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15289" w:rsidRPr="00DF4CC0" w:rsidTr="00ED2A37">
        <w:trPr>
          <w:cantSplit/>
          <w:trHeight w:val="1134"/>
        </w:trPr>
        <w:tc>
          <w:tcPr>
            <w:tcW w:w="558" w:type="dxa"/>
            <w:vAlign w:val="center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215289" w:rsidRPr="00DF4CC0" w:rsidRDefault="00215289" w:rsidP="00ED2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صدور مجوز فعالیت کانون خبرگان کشاورزی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5289" w:rsidRPr="00DF4CC0" w:rsidRDefault="00215289" w:rsidP="00ED2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836D1">
              <w:rPr>
                <w:rFonts w:cs="B Nazanin" w:hint="cs"/>
                <w:b/>
                <w:bCs/>
                <w:sz w:val="16"/>
                <w:szCs w:val="16"/>
                <w:rtl/>
              </w:rPr>
              <w:t>اساسنامه سازمان، اساسنامه مجمع ملی خبرگان کشاورزی کشور، دستورالعمل ایجاد تشکل کشاورزان خبره، اساسنامه نظام صنفی بخش کشاورزی، آیین نامه نظام صنفی کارهای کشاورزی مصوب 17/5/86 هیئت دولت، آئین نامه اجرایی تاسیس و فعالیت سازمان های مردم نهاد مصوب هیئت دولت مورخ 8/5/84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5289" w:rsidRPr="00DF4CC0" w:rsidRDefault="00215289" w:rsidP="00ED2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836D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تکمیل فرم درخواست، (معرفی نامه خبرگی جهاد کشاورزی شهرستان یا استان، معاونت ترویج سازمان تحقیقات، آموزش و ترویج کشاورزی حسب مورد)، مدارک تحصیلی خبرگان، گواهی عدم سو پیشینه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موثر </w:t>
            </w:r>
            <w:r w:rsidRPr="003836D1">
              <w:rPr>
                <w:rFonts w:cs="B Nazanin" w:hint="cs"/>
                <w:b/>
                <w:bCs/>
                <w:sz w:val="16"/>
                <w:szCs w:val="16"/>
                <w:rtl/>
              </w:rPr>
              <w:t>و گواهی عدم اعتیاد خبرگان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15289" w:rsidRPr="00DF4CC0" w:rsidRDefault="00215289" w:rsidP="00ED2A37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5289" w:rsidRPr="00DF4CC0" w:rsidRDefault="00215289" w:rsidP="00ED2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15289" w:rsidRPr="00DF4CC0" w:rsidRDefault="00215289" w:rsidP="0021528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5289" w:rsidRDefault="00215289" w:rsidP="00215289">
            <w:pPr>
              <w:jc w:val="center"/>
            </w:pPr>
            <w:r w:rsidRPr="002F09D7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15289" w:rsidRPr="00DF4CC0" w:rsidRDefault="00215289" w:rsidP="0021528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215289" w:rsidRPr="00DF4CC0" w:rsidRDefault="00215289" w:rsidP="0021528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215289" w:rsidRDefault="00215289" w:rsidP="00215289">
            <w:pPr>
              <w:jc w:val="center"/>
            </w:pPr>
            <w:r w:rsidRPr="002F09D7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15289" w:rsidRPr="00ED2A37" w:rsidRDefault="00215289" w:rsidP="0021528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ED2A37">
              <w:rPr>
                <w:rFonts w:cs="B Mitra" w:hint="cs"/>
                <w:b/>
                <w:bCs/>
                <w:rtl/>
              </w:rPr>
              <w:t>1 ماه</w:t>
            </w:r>
          </w:p>
        </w:tc>
        <w:tc>
          <w:tcPr>
            <w:tcW w:w="427" w:type="dxa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vAlign w:val="center"/>
          </w:tcPr>
          <w:p w:rsidR="00215289" w:rsidRDefault="00215289" w:rsidP="00215289">
            <w:pPr>
              <w:jc w:val="center"/>
            </w:pPr>
            <w:r w:rsidRPr="002F09D7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15289" w:rsidRPr="00DF4CC0" w:rsidTr="00ED2A37">
        <w:trPr>
          <w:cantSplit/>
          <w:trHeight w:val="1134"/>
        </w:trPr>
        <w:tc>
          <w:tcPr>
            <w:tcW w:w="558" w:type="dxa"/>
            <w:vAlign w:val="center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215289" w:rsidRPr="00DF4CC0" w:rsidRDefault="00215289" w:rsidP="00ED2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صدور مجوز فعالیت مجمع ملی خبرگان کشاورزی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5289" w:rsidRPr="00DF4CC0" w:rsidRDefault="00215289" w:rsidP="00ED2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836D1">
              <w:rPr>
                <w:rFonts w:cs="B Nazanin" w:hint="cs"/>
                <w:b/>
                <w:bCs/>
                <w:sz w:val="16"/>
                <w:szCs w:val="16"/>
                <w:rtl/>
              </w:rPr>
              <w:t>اساسنامه سازمان، اساسنامه مجمع ملی خبرگان کشاورزی کشور، دستورالعمل ایجاد تشکل کشاورزان خبره، اساسنامه نظام صنفی بخش کشاورزی، آیین نامه نظام صنفی کارهای کشاورزی مصوب 17/5/86 هیئت دولت، آئین نامه اجرایی تاسیس و فعالیت سازمان های مردم نهاد مصوب هیئت دولت مورخ 8/5/84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5289" w:rsidRPr="00DF4CC0" w:rsidRDefault="00215289" w:rsidP="00ED2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836D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تکمیل فرم درخواست، (معرفی نامه خبرگی جهاد کشاورزی شهرستان یا استان، معاونت ترویج سازمان تحقیقات، آموزش و ترویج کشاورزی حسب مورد)، مدارک تحصیلی خبرگان، گواهی عدم سو پیشینه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موثر </w:t>
            </w:r>
            <w:r w:rsidRPr="003836D1">
              <w:rPr>
                <w:rFonts w:cs="B Nazanin" w:hint="cs"/>
                <w:b/>
                <w:bCs/>
                <w:sz w:val="16"/>
                <w:szCs w:val="16"/>
                <w:rtl/>
              </w:rPr>
              <w:t>و گواهی عدم اعتیاد خبرگان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15289" w:rsidRPr="00DF4CC0" w:rsidRDefault="00215289" w:rsidP="00ED2A37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 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5289" w:rsidRPr="00DF4CC0" w:rsidRDefault="00215289" w:rsidP="00ED2A3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15289" w:rsidRPr="00DF4CC0" w:rsidRDefault="00215289" w:rsidP="0021528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15289" w:rsidRDefault="00215289" w:rsidP="00215289">
            <w:pPr>
              <w:jc w:val="center"/>
            </w:pPr>
            <w:r w:rsidRPr="002F09D7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15289" w:rsidRPr="00DF4CC0" w:rsidRDefault="00215289" w:rsidP="0021528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215289" w:rsidRPr="00DF4CC0" w:rsidRDefault="00215289" w:rsidP="0021528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vAlign w:val="center"/>
          </w:tcPr>
          <w:p w:rsidR="00215289" w:rsidRDefault="00215289" w:rsidP="00215289">
            <w:pPr>
              <w:jc w:val="center"/>
            </w:pPr>
            <w:r w:rsidRPr="002F09D7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8" w:type="dxa"/>
            <w:vMerge/>
            <w:vAlign w:val="center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15289" w:rsidRPr="00ED2A37" w:rsidRDefault="00215289" w:rsidP="0021528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ED2A37">
              <w:rPr>
                <w:rFonts w:cs="B Mitra" w:hint="cs"/>
                <w:b/>
                <w:bCs/>
                <w:rtl/>
              </w:rPr>
              <w:t>1 هفته</w:t>
            </w:r>
          </w:p>
        </w:tc>
        <w:tc>
          <w:tcPr>
            <w:tcW w:w="427" w:type="dxa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vAlign w:val="center"/>
          </w:tcPr>
          <w:p w:rsidR="00215289" w:rsidRDefault="00215289" w:rsidP="00215289">
            <w:pPr>
              <w:jc w:val="center"/>
            </w:pPr>
            <w:r w:rsidRPr="002F09D7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15289" w:rsidRPr="00DF4CC0" w:rsidRDefault="00215289" w:rsidP="0021528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960AB4" w:rsidRDefault="00960AB4" w:rsidP="00E821B9">
      <w:pPr>
        <w:spacing w:line="240" w:lineRule="auto"/>
        <w:jc w:val="center"/>
        <w:rPr>
          <w:rFonts w:cs="B Mitra"/>
          <w:b/>
          <w:bCs/>
          <w:rtl/>
        </w:rPr>
      </w:pPr>
    </w:p>
    <w:p w:rsidR="00DF4CC0" w:rsidRPr="00DF4CC0" w:rsidRDefault="00DF4CC0" w:rsidP="00E821B9">
      <w:pPr>
        <w:spacing w:line="240" w:lineRule="auto"/>
        <w:jc w:val="center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t>فرم شماره دو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1651"/>
        <w:gridCol w:w="1138"/>
        <w:gridCol w:w="1002"/>
        <w:gridCol w:w="1896"/>
        <w:gridCol w:w="1076"/>
        <w:gridCol w:w="1158"/>
        <w:gridCol w:w="1122"/>
        <w:gridCol w:w="1192"/>
        <w:gridCol w:w="1193"/>
        <w:gridCol w:w="2101"/>
      </w:tblGrid>
      <w:tr w:rsidR="00813B2B" w:rsidRPr="00DF4CC0" w:rsidTr="00813B2B">
        <w:trPr>
          <w:trHeight w:val="764"/>
        </w:trPr>
        <w:tc>
          <w:tcPr>
            <w:tcW w:w="64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65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دستگاه استعلام شونده</w:t>
            </w:r>
          </w:p>
        </w:tc>
        <w:tc>
          <w:tcPr>
            <w:tcW w:w="2140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فرآیند</w:t>
            </w:r>
          </w:p>
        </w:tc>
        <w:tc>
          <w:tcPr>
            <w:tcW w:w="189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</w:tc>
        <w:tc>
          <w:tcPr>
            <w:tcW w:w="1076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158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هزینه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122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زمان انجام کار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(روز/ ساعت)</w:t>
            </w:r>
          </w:p>
        </w:tc>
        <w:tc>
          <w:tcPr>
            <w:tcW w:w="2385" w:type="dxa"/>
            <w:gridSpan w:val="2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2101" w:type="dxa"/>
            <w:vMerge w:val="restart"/>
            <w:shd w:val="clear" w:color="auto" w:fill="D9D9D9" w:themeFill="background1" w:themeFillShade="D9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813B2B" w:rsidRPr="00DF4CC0" w:rsidTr="00813B2B">
        <w:trPr>
          <w:trHeight w:val="1114"/>
        </w:trPr>
        <w:tc>
          <w:tcPr>
            <w:tcW w:w="64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65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38" w:type="dxa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موارد استعلام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با ذکر نام **</w:t>
            </w:r>
          </w:p>
        </w:tc>
        <w:tc>
          <w:tcPr>
            <w:tcW w:w="1002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سایر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***</w:t>
            </w: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  <w:p w:rsidR="00DF4CC0" w:rsidRPr="00DF4CC0" w:rsidRDefault="00DF4CC0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9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076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58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22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192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الکترونیکی</w:t>
            </w:r>
          </w:p>
        </w:tc>
        <w:tc>
          <w:tcPr>
            <w:tcW w:w="1193" w:type="dxa"/>
            <w:vAlign w:val="center"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غیر الکترونیکی</w:t>
            </w:r>
          </w:p>
        </w:tc>
        <w:tc>
          <w:tcPr>
            <w:tcW w:w="2101" w:type="dxa"/>
            <w:vMerge/>
          </w:tcPr>
          <w:p w:rsidR="00DF4CC0" w:rsidRPr="00DF4CC0" w:rsidRDefault="00DF4CC0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813B2B" w:rsidRPr="00DF4CC0" w:rsidTr="00813B2B">
        <w:trPr>
          <w:trHeight w:val="195"/>
        </w:trPr>
        <w:tc>
          <w:tcPr>
            <w:tcW w:w="646" w:type="dxa"/>
            <w:vAlign w:val="center"/>
          </w:tcPr>
          <w:p w:rsidR="00813B2B" w:rsidRPr="00DF4CC0" w:rsidRDefault="00813B2B" w:rsidP="00813B2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1651" w:type="dxa"/>
            <w:vAlign w:val="center"/>
          </w:tcPr>
          <w:p w:rsidR="00813B2B" w:rsidRPr="00813B2B" w:rsidRDefault="00813B2B" w:rsidP="00813B2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13B2B">
              <w:rPr>
                <w:rFonts w:cs="B Mitra" w:hint="cs"/>
                <w:sz w:val="24"/>
                <w:szCs w:val="24"/>
                <w:rtl/>
              </w:rPr>
              <w:t>وزارت کشور</w:t>
            </w:r>
          </w:p>
        </w:tc>
        <w:tc>
          <w:tcPr>
            <w:tcW w:w="1138" w:type="dxa"/>
            <w:vAlign w:val="center"/>
          </w:tcPr>
          <w:p w:rsidR="00813B2B" w:rsidRPr="00813B2B" w:rsidRDefault="00813B2B" w:rsidP="00813B2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13B2B">
              <w:rPr>
                <w:rFonts w:cs="B Mitra" w:hint="cs"/>
                <w:sz w:val="24"/>
                <w:szCs w:val="24"/>
                <w:rtl/>
              </w:rPr>
              <w:t>صدور مجوز انجمن،کانون،مجمع ملی خبرگان کشاورزی</w:t>
            </w:r>
          </w:p>
        </w:tc>
        <w:tc>
          <w:tcPr>
            <w:tcW w:w="1002" w:type="dxa"/>
            <w:vAlign w:val="center"/>
          </w:tcPr>
          <w:p w:rsidR="00813B2B" w:rsidRPr="00813B2B" w:rsidRDefault="00813B2B" w:rsidP="00813B2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96" w:type="dxa"/>
            <w:vAlign w:val="center"/>
          </w:tcPr>
          <w:p w:rsidR="00813B2B" w:rsidRPr="00DF4CC0" w:rsidRDefault="00813B2B" w:rsidP="00813B2B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836D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تکمیل فرم درخواست، (معرفی نامه خبرگی جهاد کشاورزی شهرستان یا استان، معاونت ترویج سازمان تحقیقات، آموزش و ترویج کشاورزی حسب مورد)، مدارک تحصیلی خبرگان، گواهی عدم سو پیشینه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موثر </w:t>
            </w:r>
            <w:r w:rsidRPr="003836D1">
              <w:rPr>
                <w:rFonts w:cs="B Nazanin" w:hint="cs"/>
                <w:b/>
                <w:bCs/>
                <w:sz w:val="16"/>
                <w:szCs w:val="16"/>
                <w:rtl/>
              </w:rPr>
              <w:t>و گواهی عدم اعتیاد خبرگان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</w:t>
            </w:r>
          </w:p>
        </w:tc>
        <w:tc>
          <w:tcPr>
            <w:tcW w:w="1076" w:type="dxa"/>
            <w:vAlign w:val="center"/>
          </w:tcPr>
          <w:p w:rsidR="00813B2B" w:rsidRPr="00813B2B" w:rsidRDefault="00813B2B" w:rsidP="00813B2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13B2B">
              <w:rPr>
                <w:rFonts w:cs="B Mitra" w:hint="cs"/>
                <w:sz w:val="24"/>
                <w:szCs w:val="24"/>
                <w:rtl/>
              </w:rPr>
              <w:t>نا محدود</w:t>
            </w:r>
          </w:p>
        </w:tc>
        <w:tc>
          <w:tcPr>
            <w:tcW w:w="1158" w:type="dxa"/>
            <w:vAlign w:val="center"/>
          </w:tcPr>
          <w:p w:rsidR="00813B2B" w:rsidRPr="00813B2B" w:rsidRDefault="00813B2B" w:rsidP="00813B2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13B2B">
              <w:rPr>
                <w:rFonts w:cs="B Mitra" w:hint="cs"/>
                <w:sz w:val="24"/>
                <w:szCs w:val="24"/>
                <w:rtl/>
              </w:rPr>
              <w:t>-----</w:t>
            </w:r>
          </w:p>
        </w:tc>
        <w:tc>
          <w:tcPr>
            <w:tcW w:w="1122" w:type="dxa"/>
            <w:vAlign w:val="center"/>
          </w:tcPr>
          <w:p w:rsidR="00813B2B" w:rsidRPr="00813B2B" w:rsidRDefault="00813B2B" w:rsidP="00813B2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13B2B">
              <w:rPr>
                <w:rFonts w:cs="B Mitra" w:hint="cs"/>
                <w:sz w:val="24"/>
                <w:szCs w:val="24"/>
                <w:rtl/>
              </w:rPr>
              <w:t>1 ماه</w:t>
            </w:r>
          </w:p>
        </w:tc>
        <w:tc>
          <w:tcPr>
            <w:tcW w:w="2385" w:type="dxa"/>
            <w:gridSpan w:val="2"/>
            <w:vAlign w:val="center"/>
          </w:tcPr>
          <w:p w:rsidR="00813B2B" w:rsidRPr="00DF4CC0" w:rsidRDefault="00813B2B" w:rsidP="00813B2B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        </w:t>
            </w:r>
            <w:r w:rsidRPr="002F09D7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2101" w:type="dxa"/>
          </w:tcPr>
          <w:p w:rsidR="00813B2B" w:rsidRPr="00DF4CC0" w:rsidRDefault="00813B2B" w:rsidP="00813B2B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DF4CC0" w:rsidRP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sz w:val="28"/>
          <w:szCs w:val="28"/>
          <w:rtl/>
        </w:rPr>
        <w:t>** نام استعلام در توضیحات درج شود</w:t>
      </w:r>
    </w:p>
    <w:p w:rsidR="00CB296A" w:rsidRDefault="00DF4CC0" w:rsidP="00E821B9">
      <w:pPr>
        <w:spacing w:line="240" w:lineRule="auto"/>
        <w:rPr>
          <w:rFonts w:cs="B Mitra"/>
          <w:b/>
          <w:bCs/>
          <w:rtl/>
        </w:rPr>
        <w:sectPr w:rsidR="00CB296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DF4CC0">
        <w:rPr>
          <w:rFonts w:cs="B Mitra" w:hint="cs"/>
          <w:sz w:val="28"/>
          <w:szCs w:val="28"/>
          <w:rtl/>
        </w:rPr>
        <w:t>*** اگر نوع فرآیند سایر می باشد اطلاعات آن در توضیحات درج شود</w:t>
      </w:r>
      <w:r w:rsidRPr="00DF4CC0">
        <w:rPr>
          <w:rFonts w:cs="B Mitra" w:hint="cs"/>
          <w:b/>
          <w:bCs/>
          <w:rtl/>
        </w:rPr>
        <w:t xml:space="preserve"> </w:t>
      </w:r>
    </w:p>
    <w:p w:rsidR="00DF4CC0" w:rsidRPr="00DF4CC0" w:rsidRDefault="00DF4CC0" w:rsidP="00E821B9">
      <w:pPr>
        <w:spacing w:line="240" w:lineRule="auto"/>
        <w:rPr>
          <w:rFonts w:cs="B Mitra"/>
          <w:b/>
          <w:bCs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AC" w:rsidRDefault="00D65EAC" w:rsidP="00F523A5">
      <w:pPr>
        <w:spacing w:after="0" w:line="240" w:lineRule="auto"/>
      </w:pPr>
      <w:r>
        <w:separator/>
      </w:r>
    </w:p>
  </w:endnote>
  <w:endnote w:type="continuationSeparator" w:id="0">
    <w:p w:rsidR="00D65EAC" w:rsidRDefault="00D65EAC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AC" w:rsidRDefault="00D65EAC" w:rsidP="00F523A5">
      <w:pPr>
        <w:spacing w:after="0" w:line="240" w:lineRule="auto"/>
      </w:pPr>
      <w:r>
        <w:separator/>
      </w:r>
    </w:p>
  </w:footnote>
  <w:footnote w:type="continuationSeparator" w:id="0">
    <w:p w:rsidR="00D65EAC" w:rsidRDefault="00D65EAC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4EE"/>
    <w:rsid w:val="00033DB1"/>
    <w:rsid w:val="00035E95"/>
    <w:rsid w:val="00045771"/>
    <w:rsid w:val="0008021D"/>
    <w:rsid w:val="000859DD"/>
    <w:rsid w:val="0008754E"/>
    <w:rsid w:val="0009743B"/>
    <w:rsid w:val="000A7C3A"/>
    <w:rsid w:val="000B6D8B"/>
    <w:rsid w:val="000C57D5"/>
    <w:rsid w:val="000F5FDF"/>
    <w:rsid w:val="000F6961"/>
    <w:rsid w:val="0010272C"/>
    <w:rsid w:val="00113D53"/>
    <w:rsid w:val="00122B18"/>
    <w:rsid w:val="00126F57"/>
    <w:rsid w:val="001361A6"/>
    <w:rsid w:val="00150FAC"/>
    <w:rsid w:val="001539CE"/>
    <w:rsid w:val="00165890"/>
    <w:rsid w:val="001661FD"/>
    <w:rsid w:val="001850EA"/>
    <w:rsid w:val="0018737E"/>
    <w:rsid w:val="001C4DE2"/>
    <w:rsid w:val="00215289"/>
    <w:rsid w:val="0021709C"/>
    <w:rsid w:val="002334B6"/>
    <w:rsid w:val="00244B2E"/>
    <w:rsid w:val="00247E4F"/>
    <w:rsid w:val="00251914"/>
    <w:rsid w:val="00271EDA"/>
    <w:rsid w:val="00280BC0"/>
    <w:rsid w:val="002824E1"/>
    <w:rsid w:val="002B0228"/>
    <w:rsid w:val="002B0245"/>
    <w:rsid w:val="002D7211"/>
    <w:rsid w:val="002E1105"/>
    <w:rsid w:val="00306307"/>
    <w:rsid w:val="00325BD7"/>
    <w:rsid w:val="003435D7"/>
    <w:rsid w:val="003454CD"/>
    <w:rsid w:val="0035395A"/>
    <w:rsid w:val="0035546D"/>
    <w:rsid w:val="00371BC9"/>
    <w:rsid w:val="003836D1"/>
    <w:rsid w:val="00390C34"/>
    <w:rsid w:val="003C3DC1"/>
    <w:rsid w:val="003D54AB"/>
    <w:rsid w:val="003E057D"/>
    <w:rsid w:val="003E15E0"/>
    <w:rsid w:val="003E3B99"/>
    <w:rsid w:val="00400878"/>
    <w:rsid w:val="00403A08"/>
    <w:rsid w:val="00432FC6"/>
    <w:rsid w:val="00437A3A"/>
    <w:rsid w:val="0045621B"/>
    <w:rsid w:val="00460DE3"/>
    <w:rsid w:val="004875AF"/>
    <w:rsid w:val="004B4258"/>
    <w:rsid w:val="004D34E4"/>
    <w:rsid w:val="004E0AED"/>
    <w:rsid w:val="004F1596"/>
    <w:rsid w:val="004F64B8"/>
    <w:rsid w:val="00500231"/>
    <w:rsid w:val="005169B6"/>
    <w:rsid w:val="00532540"/>
    <w:rsid w:val="00547D67"/>
    <w:rsid w:val="00557C29"/>
    <w:rsid w:val="00562732"/>
    <w:rsid w:val="005679F0"/>
    <w:rsid w:val="00567B74"/>
    <w:rsid w:val="00590712"/>
    <w:rsid w:val="00594F9B"/>
    <w:rsid w:val="00594FD7"/>
    <w:rsid w:val="00596EAE"/>
    <w:rsid w:val="005C04E1"/>
    <w:rsid w:val="005E565C"/>
    <w:rsid w:val="005F0A48"/>
    <w:rsid w:val="006013C0"/>
    <w:rsid w:val="00607BC4"/>
    <w:rsid w:val="00615908"/>
    <w:rsid w:val="00634312"/>
    <w:rsid w:val="006532D6"/>
    <w:rsid w:val="0066480B"/>
    <w:rsid w:val="00677543"/>
    <w:rsid w:val="0068038E"/>
    <w:rsid w:val="00686A92"/>
    <w:rsid w:val="006B5BCA"/>
    <w:rsid w:val="006C2077"/>
    <w:rsid w:val="006D16BA"/>
    <w:rsid w:val="006F7A1D"/>
    <w:rsid w:val="00701743"/>
    <w:rsid w:val="00720029"/>
    <w:rsid w:val="0072377D"/>
    <w:rsid w:val="00756099"/>
    <w:rsid w:val="00780F93"/>
    <w:rsid w:val="007A3B85"/>
    <w:rsid w:val="007A44CC"/>
    <w:rsid w:val="007C010A"/>
    <w:rsid w:val="007C76BB"/>
    <w:rsid w:val="007E4D60"/>
    <w:rsid w:val="007E7CC7"/>
    <w:rsid w:val="007F3191"/>
    <w:rsid w:val="00802EB9"/>
    <w:rsid w:val="00806DAE"/>
    <w:rsid w:val="00813B2B"/>
    <w:rsid w:val="00820B52"/>
    <w:rsid w:val="00822A42"/>
    <w:rsid w:val="00823049"/>
    <w:rsid w:val="0085432F"/>
    <w:rsid w:val="00877630"/>
    <w:rsid w:val="00881940"/>
    <w:rsid w:val="00885E3C"/>
    <w:rsid w:val="00887B72"/>
    <w:rsid w:val="008B4342"/>
    <w:rsid w:val="008C4E5E"/>
    <w:rsid w:val="008C66C2"/>
    <w:rsid w:val="008D4443"/>
    <w:rsid w:val="008E6F26"/>
    <w:rsid w:val="008E78C0"/>
    <w:rsid w:val="008F0DCC"/>
    <w:rsid w:val="0090058E"/>
    <w:rsid w:val="009117B7"/>
    <w:rsid w:val="00912E7E"/>
    <w:rsid w:val="00914BA7"/>
    <w:rsid w:val="009164D7"/>
    <w:rsid w:val="00917871"/>
    <w:rsid w:val="00921C78"/>
    <w:rsid w:val="0095073C"/>
    <w:rsid w:val="00960AB4"/>
    <w:rsid w:val="009619C2"/>
    <w:rsid w:val="00983F30"/>
    <w:rsid w:val="009B4036"/>
    <w:rsid w:val="009D4870"/>
    <w:rsid w:val="009E1B8D"/>
    <w:rsid w:val="009E346C"/>
    <w:rsid w:val="009E39AB"/>
    <w:rsid w:val="00A13104"/>
    <w:rsid w:val="00A31C60"/>
    <w:rsid w:val="00A35ED4"/>
    <w:rsid w:val="00A42C20"/>
    <w:rsid w:val="00A44511"/>
    <w:rsid w:val="00A5518F"/>
    <w:rsid w:val="00A5555F"/>
    <w:rsid w:val="00A56B41"/>
    <w:rsid w:val="00A6326B"/>
    <w:rsid w:val="00A645A5"/>
    <w:rsid w:val="00A679E9"/>
    <w:rsid w:val="00A77789"/>
    <w:rsid w:val="00A809C1"/>
    <w:rsid w:val="00A90D53"/>
    <w:rsid w:val="00AC3B02"/>
    <w:rsid w:val="00AC5E1C"/>
    <w:rsid w:val="00AD6E67"/>
    <w:rsid w:val="00B14F5C"/>
    <w:rsid w:val="00B15D0C"/>
    <w:rsid w:val="00B200FA"/>
    <w:rsid w:val="00B315C8"/>
    <w:rsid w:val="00B3485B"/>
    <w:rsid w:val="00B42D6A"/>
    <w:rsid w:val="00B46920"/>
    <w:rsid w:val="00B50495"/>
    <w:rsid w:val="00B51D1D"/>
    <w:rsid w:val="00B62C1A"/>
    <w:rsid w:val="00B71F25"/>
    <w:rsid w:val="00B949E9"/>
    <w:rsid w:val="00BA7A2C"/>
    <w:rsid w:val="00BC0C3E"/>
    <w:rsid w:val="00BD465B"/>
    <w:rsid w:val="00BF0F2F"/>
    <w:rsid w:val="00BF0F3D"/>
    <w:rsid w:val="00BF192E"/>
    <w:rsid w:val="00C1692B"/>
    <w:rsid w:val="00C17C95"/>
    <w:rsid w:val="00C432E4"/>
    <w:rsid w:val="00C5017E"/>
    <w:rsid w:val="00C55651"/>
    <w:rsid w:val="00C625FD"/>
    <w:rsid w:val="00C63821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7BB2"/>
    <w:rsid w:val="00D1234A"/>
    <w:rsid w:val="00D2574E"/>
    <w:rsid w:val="00D40FE6"/>
    <w:rsid w:val="00D56D84"/>
    <w:rsid w:val="00D65EAC"/>
    <w:rsid w:val="00D67164"/>
    <w:rsid w:val="00D6795A"/>
    <w:rsid w:val="00D93ACF"/>
    <w:rsid w:val="00D96C6D"/>
    <w:rsid w:val="00D974AD"/>
    <w:rsid w:val="00DA7A01"/>
    <w:rsid w:val="00DB1BE8"/>
    <w:rsid w:val="00DC26B0"/>
    <w:rsid w:val="00DE029A"/>
    <w:rsid w:val="00DE3979"/>
    <w:rsid w:val="00DF0580"/>
    <w:rsid w:val="00DF4CC0"/>
    <w:rsid w:val="00DF587B"/>
    <w:rsid w:val="00E0773F"/>
    <w:rsid w:val="00E262B2"/>
    <w:rsid w:val="00E34469"/>
    <w:rsid w:val="00E34BAC"/>
    <w:rsid w:val="00E53953"/>
    <w:rsid w:val="00E55530"/>
    <w:rsid w:val="00E61572"/>
    <w:rsid w:val="00E772B5"/>
    <w:rsid w:val="00E821B9"/>
    <w:rsid w:val="00EA21A6"/>
    <w:rsid w:val="00EA5A93"/>
    <w:rsid w:val="00ED204A"/>
    <w:rsid w:val="00ED2A37"/>
    <w:rsid w:val="00ED5427"/>
    <w:rsid w:val="00EE45ED"/>
    <w:rsid w:val="00EF62DF"/>
    <w:rsid w:val="00F034EE"/>
    <w:rsid w:val="00F149E5"/>
    <w:rsid w:val="00F14E7B"/>
    <w:rsid w:val="00F240B2"/>
    <w:rsid w:val="00F34C9C"/>
    <w:rsid w:val="00F401FB"/>
    <w:rsid w:val="00F523A5"/>
    <w:rsid w:val="00F732E5"/>
    <w:rsid w:val="00F85FA3"/>
    <w:rsid w:val="00F8656D"/>
    <w:rsid w:val="00F961D2"/>
    <w:rsid w:val="00FA1B82"/>
    <w:rsid w:val="00FA5D23"/>
    <w:rsid w:val="00FD30B6"/>
    <w:rsid w:val="00FE3205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40B6C"/>
  <w15:docId w15:val="{D05746C6-AD77-4FCE-B28E-484D2A0D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844F-BE9C-4036-ABCC-2C514452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زیبا صحبت لو</cp:lastModifiedBy>
  <cp:revision>5</cp:revision>
  <cp:lastPrinted>2015-04-18T11:31:00Z</cp:lastPrinted>
  <dcterms:created xsi:type="dcterms:W3CDTF">2019-12-26T06:07:00Z</dcterms:created>
  <dcterms:modified xsi:type="dcterms:W3CDTF">2019-12-26T06:21:00Z</dcterms:modified>
</cp:coreProperties>
</file>